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49" w:rsidRDefault="002D7A49" w:rsidP="002D7A49">
      <w:pPr>
        <w:pStyle w:val="justify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5FC4">
        <w:rPr>
          <w:rFonts w:ascii="Times New Roman" w:hAnsi="Times New Roman" w:cs="Times New Roman"/>
          <w:b/>
          <w:sz w:val="24"/>
          <w:szCs w:val="24"/>
        </w:rPr>
        <w:t>ZAŁĄCZNIK</w:t>
      </w:r>
      <w:r>
        <w:rPr>
          <w:rFonts w:ascii="Times New Roman" w:hAnsi="Times New Roman" w:cs="Times New Roman"/>
          <w:b/>
          <w:sz w:val="24"/>
          <w:szCs w:val="24"/>
        </w:rPr>
        <w:t xml:space="preserve"> NR 3</w:t>
      </w:r>
      <w:r w:rsidR="009E4C5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846481" w:rsidRDefault="00846481" w:rsidP="00846481">
      <w:pPr>
        <w:pStyle w:val="Tekstpodstawowywcity"/>
        <w:tabs>
          <w:tab w:val="center" w:pos="1620"/>
        </w:tabs>
        <w:ind w:left="0"/>
      </w:pPr>
      <w:r>
        <w:rPr>
          <w:rFonts w:ascii="Arial" w:hAnsi="Arial" w:cs="Arial"/>
        </w:rPr>
        <w:t xml:space="preserve">        </w:t>
      </w:r>
      <w:r>
        <w:t>.......................................</w:t>
      </w:r>
    </w:p>
    <w:p w:rsidR="00846481" w:rsidRDefault="00846481" w:rsidP="00846481">
      <w:pPr>
        <w:pStyle w:val="Tekstpodstawowywcity"/>
        <w:tabs>
          <w:tab w:val="center" w:pos="1620"/>
        </w:tabs>
        <w:ind w:left="0"/>
      </w:pPr>
      <w:r>
        <w:tab/>
        <w:t>.......................................</w:t>
      </w:r>
    </w:p>
    <w:p w:rsidR="00846481" w:rsidRDefault="00846481" w:rsidP="00846481">
      <w:pPr>
        <w:pStyle w:val="Tekstpodstawowywcity"/>
        <w:tabs>
          <w:tab w:val="center" w:pos="1620"/>
        </w:tabs>
        <w:ind w:left="0"/>
      </w:pPr>
      <w:r>
        <w:tab/>
        <w:t>.......................................</w:t>
      </w:r>
    </w:p>
    <w:p w:rsidR="00846481" w:rsidRDefault="00846481" w:rsidP="00846481">
      <w:pPr>
        <w:pStyle w:val="Tekstpodstawowywcity"/>
        <w:tabs>
          <w:tab w:val="center" w:pos="1620"/>
        </w:tabs>
        <w:ind w:left="0"/>
      </w:pPr>
      <w:r>
        <w:tab/>
        <w:t>(nazwa, adres i NIP firmy – Wykonawcy)</w:t>
      </w:r>
    </w:p>
    <w:p w:rsidR="002D7A49" w:rsidRDefault="002D7A49" w:rsidP="002D7A49">
      <w:pPr>
        <w:pStyle w:val="p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13A6" w:rsidRPr="005B145B" w:rsidRDefault="009F13A6" w:rsidP="009F13A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„Dostawa symulatora maszyn typu </w:t>
      </w:r>
      <w:proofErr w:type="spellStart"/>
      <w:r>
        <w:rPr>
          <w:b/>
          <w:color w:val="000000"/>
          <w:sz w:val="24"/>
          <w:szCs w:val="24"/>
        </w:rPr>
        <w:t>harwester</w:t>
      </w:r>
      <w:proofErr w:type="spellEnd"/>
      <w:r>
        <w:rPr>
          <w:b/>
          <w:color w:val="000000"/>
          <w:sz w:val="24"/>
          <w:szCs w:val="24"/>
        </w:rPr>
        <w:t xml:space="preserve"> i </w:t>
      </w:r>
      <w:proofErr w:type="spellStart"/>
      <w:r>
        <w:rPr>
          <w:b/>
          <w:color w:val="000000"/>
          <w:sz w:val="24"/>
          <w:szCs w:val="24"/>
        </w:rPr>
        <w:t>forwarder</w:t>
      </w:r>
      <w:proofErr w:type="spellEnd"/>
      <w:r>
        <w:rPr>
          <w:b/>
          <w:color w:val="000000"/>
          <w:sz w:val="24"/>
          <w:szCs w:val="24"/>
        </w:rPr>
        <w:t xml:space="preserve"> wraz z oprogramowaniem na potrzeby dydaktyczne Zespołu Szkół Leśnych im. inż. Jana Kloski w Goraju” </w:t>
      </w:r>
      <w:r w:rsidRPr="005B145B">
        <w:rPr>
          <w:b/>
          <w:sz w:val="24"/>
          <w:szCs w:val="24"/>
        </w:rPr>
        <w:t xml:space="preserve">w ramach projektu pt. „Rozbudowa i modernizacja bazy dydaktycznej Zespołu Szkół Leśnych </w:t>
      </w:r>
      <w:r>
        <w:rPr>
          <w:b/>
          <w:sz w:val="24"/>
          <w:szCs w:val="24"/>
        </w:rPr>
        <w:br/>
      </w:r>
      <w:r w:rsidRPr="005B145B">
        <w:rPr>
          <w:b/>
          <w:sz w:val="24"/>
          <w:szCs w:val="24"/>
        </w:rPr>
        <w:t xml:space="preserve">w Goraju w celu dostosowania kształcenia zawodowego do wymogów rynku pracy” </w:t>
      </w:r>
      <w:r>
        <w:rPr>
          <w:b/>
          <w:sz w:val="24"/>
          <w:szCs w:val="24"/>
        </w:rPr>
        <w:br/>
      </w:r>
      <w:r w:rsidRPr="005B145B">
        <w:rPr>
          <w:b/>
          <w:sz w:val="24"/>
          <w:szCs w:val="24"/>
        </w:rPr>
        <w:t>w ramach Osi Priorytetowej 9 „Infrastruktura dla kapitału ludzkiego”, Działania 9.3 „Inwestowanie w rozwój Infrastruktury kształcenia zawodowego”, Poddziałania 9.3.2 „Inwestowanie w rozwój infrastruktury kształcenia zawodowego” Wielkopolskiego Regionalnego Programu Operacyjnego na lata 2014-2020”</w:t>
      </w:r>
    </w:p>
    <w:p w:rsidR="008D057C" w:rsidRPr="002D7A49" w:rsidRDefault="008D057C" w:rsidP="002D7A49">
      <w:pPr>
        <w:pStyle w:val="Nagwek1"/>
        <w:tabs>
          <w:tab w:val="left" w:pos="8285"/>
        </w:tabs>
        <w:spacing w:before="61"/>
        <w:ind w:left="392"/>
        <w:jc w:val="left"/>
        <w:rPr>
          <w:b w:val="0"/>
          <w:sz w:val="24"/>
          <w:szCs w:val="24"/>
        </w:rPr>
      </w:pPr>
    </w:p>
    <w:p w:rsidR="008D057C" w:rsidRPr="002D7A49" w:rsidRDefault="002D7A49">
      <w:pPr>
        <w:spacing w:line="229" w:lineRule="exact"/>
        <w:ind w:left="280"/>
        <w:jc w:val="center"/>
        <w:rPr>
          <w:b/>
          <w:sz w:val="24"/>
          <w:szCs w:val="24"/>
        </w:rPr>
      </w:pPr>
      <w:r w:rsidRPr="002D7A49">
        <w:rPr>
          <w:w w:val="99"/>
          <w:sz w:val="24"/>
          <w:szCs w:val="24"/>
          <w:u w:val="single"/>
        </w:rPr>
        <w:t xml:space="preserve"> </w:t>
      </w:r>
      <w:r w:rsidRPr="002D7A49">
        <w:rPr>
          <w:b/>
          <w:sz w:val="24"/>
          <w:szCs w:val="24"/>
          <w:u w:val="single"/>
        </w:rPr>
        <w:t>Oświadczenie</w:t>
      </w:r>
    </w:p>
    <w:p w:rsidR="008D057C" w:rsidRPr="002D7A49" w:rsidRDefault="002D7A49">
      <w:pPr>
        <w:spacing w:line="229" w:lineRule="exact"/>
        <w:ind w:left="280"/>
        <w:jc w:val="center"/>
        <w:rPr>
          <w:b/>
          <w:sz w:val="24"/>
          <w:szCs w:val="24"/>
        </w:rPr>
      </w:pPr>
      <w:r w:rsidRPr="002D7A49">
        <w:rPr>
          <w:w w:val="99"/>
          <w:sz w:val="24"/>
          <w:szCs w:val="24"/>
          <w:u w:val="single"/>
        </w:rPr>
        <w:t xml:space="preserve"> </w:t>
      </w:r>
      <w:r w:rsidRPr="002D7A49">
        <w:rPr>
          <w:b/>
          <w:sz w:val="24"/>
          <w:szCs w:val="24"/>
          <w:u w:val="single"/>
        </w:rPr>
        <w:t>zobowiązanie podmiotu udostępniającego zasoby</w:t>
      </w:r>
    </w:p>
    <w:p w:rsidR="008D057C" w:rsidRPr="002D7A49" w:rsidRDefault="002D7A49">
      <w:pPr>
        <w:ind w:left="279"/>
        <w:jc w:val="center"/>
        <w:rPr>
          <w:b/>
          <w:sz w:val="24"/>
          <w:szCs w:val="24"/>
        </w:rPr>
      </w:pPr>
      <w:r w:rsidRPr="002D7A49">
        <w:rPr>
          <w:b/>
          <w:sz w:val="24"/>
          <w:szCs w:val="24"/>
        </w:rPr>
        <w:t>składane na podstawie art. 118 ustawy z dnia 11 września 2019 r.</w:t>
      </w:r>
    </w:p>
    <w:p w:rsidR="008D057C" w:rsidRPr="002D7A49" w:rsidRDefault="002D7A49">
      <w:pPr>
        <w:spacing w:before="1"/>
        <w:ind w:left="275"/>
        <w:jc w:val="center"/>
        <w:rPr>
          <w:b/>
          <w:sz w:val="24"/>
          <w:szCs w:val="24"/>
        </w:rPr>
      </w:pPr>
      <w:r w:rsidRPr="002D7A49">
        <w:rPr>
          <w:b/>
          <w:sz w:val="24"/>
          <w:szCs w:val="24"/>
        </w:rPr>
        <w:t xml:space="preserve">Prawo zamówień publicznych (dalej jako: ustawa </w:t>
      </w:r>
      <w:proofErr w:type="spellStart"/>
      <w:r w:rsidRPr="002D7A49">
        <w:rPr>
          <w:b/>
          <w:sz w:val="24"/>
          <w:szCs w:val="24"/>
        </w:rPr>
        <w:t>Pzp</w:t>
      </w:r>
      <w:proofErr w:type="spellEnd"/>
      <w:r w:rsidRPr="002D7A49">
        <w:rPr>
          <w:b/>
          <w:sz w:val="24"/>
          <w:szCs w:val="24"/>
        </w:rPr>
        <w:t>)</w:t>
      </w:r>
    </w:p>
    <w:p w:rsidR="008D057C" w:rsidRPr="002D7A49" w:rsidRDefault="008D057C">
      <w:pPr>
        <w:pStyle w:val="Tekstpodstawowy"/>
        <w:rPr>
          <w:b/>
          <w:sz w:val="22"/>
        </w:rPr>
      </w:pPr>
    </w:p>
    <w:p w:rsidR="008D057C" w:rsidRPr="002D7A49" w:rsidRDefault="008D057C">
      <w:pPr>
        <w:pStyle w:val="Tekstpodstawowy"/>
        <w:spacing w:before="7"/>
        <w:rPr>
          <w:b/>
          <w:sz w:val="17"/>
        </w:rPr>
      </w:pPr>
    </w:p>
    <w:p w:rsidR="008D057C" w:rsidRPr="002D7A49" w:rsidRDefault="002D7A49">
      <w:pPr>
        <w:pStyle w:val="Tekstpodstawowy"/>
        <w:tabs>
          <w:tab w:val="left" w:pos="1258"/>
          <w:tab w:val="left" w:pos="1879"/>
          <w:tab w:val="left" w:pos="3277"/>
          <w:tab w:val="left" w:pos="7259"/>
          <w:tab w:val="left" w:pos="7959"/>
          <w:tab w:val="left" w:pos="9822"/>
        </w:tabs>
        <w:spacing w:before="1"/>
        <w:ind w:left="392" w:right="119"/>
      </w:pPr>
      <w:r w:rsidRPr="002D7A49">
        <w:t>Ja(/My)</w:t>
      </w:r>
      <w:r w:rsidRPr="002D7A49">
        <w:tab/>
        <w:t>niżej</w:t>
      </w:r>
      <w:r w:rsidRPr="002D7A49">
        <w:tab/>
        <w:t>podpisany(/ni)</w:t>
      </w:r>
      <w:r w:rsidRPr="002D7A49">
        <w:tab/>
        <w:t>………………….……………..………………</w:t>
      </w:r>
      <w:r w:rsidRPr="002D7A49">
        <w:tab/>
        <w:t>będąc</w:t>
      </w:r>
      <w:r w:rsidRPr="002D7A49">
        <w:tab/>
        <w:t>upoważnionym(/mi)</w:t>
      </w:r>
      <w:r w:rsidRPr="002D7A49">
        <w:tab/>
      </w:r>
      <w:r w:rsidRPr="002D7A49">
        <w:rPr>
          <w:spacing w:val="-8"/>
        </w:rPr>
        <w:t xml:space="preserve">do </w:t>
      </w:r>
      <w:r w:rsidRPr="002D7A49">
        <w:t>reprezentowania:</w:t>
      </w:r>
    </w:p>
    <w:p w:rsidR="008D057C" w:rsidRPr="002D7A49" w:rsidRDefault="002D7A49">
      <w:pPr>
        <w:pStyle w:val="Tekstpodstawowy"/>
        <w:spacing w:line="228" w:lineRule="exact"/>
        <w:ind w:left="280" w:right="362"/>
        <w:jc w:val="center"/>
      </w:pPr>
      <w:r w:rsidRPr="002D7A49">
        <w:t>(imię i nazwisko składającego oświadczenie)</w:t>
      </w:r>
    </w:p>
    <w:p w:rsidR="008D057C" w:rsidRPr="002D7A49" w:rsidRDefault="008D057C">
      <w:pPr>
        <w:pStyle w:val="Tekstpodstawowy"/>
      </w:pPr>
    </w:p>
    <w:p w:rsidR="008D057C" w:rsidRPr="002D7A49" w:rsidRDefault="002D7A49">
      <w:pPr>
        <w:pStyle w:val="Tekstpodstawowy"/>
        <w:spacing w:before="1"/>
        <w:ind w:left="392" w:right="650"/>
      </w:pPr>
      <w:r w:rsidRPr="002D7A49">
        <w:rPr>
          <w:w w:val="95"/>
        </w:rPr>
        <w:t xml:space="preserve">…………………………….………………………………….………………………………………………..…… </w:t>
      </w:r>
      <w:r w:rsidRPr="002D7A49">
        <w:t>(nazwa i adres podmiotu oddającego do dyspozycji zasoby)</w:t>
      </w:r>
    </w:p>
    <w:p w:rsidR="008D057C" w:rsidRPr="002D7A49" w:rsidRDefault="008D057C">
      <w:pPr>
        <w:pStyle w:val="Tekstpodstawowy"/>
        <w:spacing w:before="10"/>
        <w:rPr>
          <w:sz w:val="19"/>
        </w:rPr>
      </w:pPr>
    </w:p>
    <w:p w:rsidR="008D057C" w:rsidRPr="002D7A49" w:rsidRDefault="002D7A49">
      <w:pPr>
        <w:pStyle w:val="Nagwek1"/>
        <w:ind w:left="392"/>
        <w:jc w:val="left"/>
        <w:rPr>
          <w:b w:val="0"/>
        </w:rPr>
      </w:pPr>
      <w:r w:rsidRPr="002D7A49">
        <w:t>o ś w i a d c z a m(y)</w:t>
      </w:r>
      <w:r w:rsidRPr="002D7A49">
        <w:rPr>
          <w:b w:val="0"/>
        </w:rPr>
        <w:t>,</w:t>
      </w:r>
    </w:p>
    <w:p w:rsidR="008D057C" w:rsidRPr="002D7A49" w:rsidRDefault="002D7A49">
      <w:pPr>
        <w:pStyle w:val="Tekstpodstawowy"/>
        <w:spacing w:before="1"/>
        <w:ind w:left="392"/>
      </w:pPr>
      <w:r w:rsidRPr="002D7A49">
        <w:t>że wyżej wymieniony podmiot</w:t>
      </w:r>
      <w:r>
        <w:t xml:space="preserve">, stosownie do art. 118 ustawy </w:t>
      </w:r>
      <w:proofErr w:type="spellStart"/>
      <w:r>
        <w:t>P</w:t>
      </w:r>
      <w:r w:rsidRPr="002D7A49">
        <w:t>zp</w:t>
      </w:r>
      <w:proofErr w:type="spellEnd"/>
      <w:r w:rsidRPr="002D7A49">
        <w:t xml:space="preserve"> odda Wykonawcy</w:t>
      </w:r>
    </w:p>
    <w:p w:rsidR="008D057C" w:rsidRPr="002D7A49" w:rsidRDefault="008D057C">
      <w:pPr>
        <w:pStyle w:val="Tekstpodstawowy"/>
        <w:spacing w:before="1"/>
      </w:pPr>
    </w:p>
    <w:p w:rsidR="008D057C" w:rsidRPr="002D7A49" w:rsidRDefault="002D7A49">
      <w:pPr>
        <w:pStyle w:val="Tekstpodstawowy"/>
        <w:ind w:left="392" w:right="288"/>
      </w:pPr>
      <w:r w:rsidRPr="002D7A49">
        <w:t>…………………………………………………………………....…………………………….…………….………..…. (nazwa i adres Wykonawcy składającego ofertę)</w:t>
      </w:r>
    </w:p>
    <w:p w:rsidR="008D057C" w:rsidRPr="002D7A49" w:rsidRDefault="008D057C">
      <w:pPr>
        <w:pStyle w:val="Tekstpodstawowy"/>
        <w:spacing w:before="10"/>
        <w:rPr>
          <w:sz w:val="19"/>
        </w:rPr>
      </w:pPr>
    </w:p>
    <w:p w:rsidR="008D057C" w:rsidRPr="002D7A49" w:rsidRDefault="002D7A49">
      <w:pPr>
        <w:pStyle w:val="Tekstpodstawowy"/>
        <w:ind w:left="392"/>
      </w:pPr>
      <w:r w:rsidRPr="002D7A49">
        <w:t>do dyspozycji niezbędne zasoby *……………………………………………………………………………….</w:t>
      </w:r>
    </w:p>
    <w:p w:rsidR="008D057C" w:rsidRPr="002D7A49" w:rsidRDefault="002D7A49">
      <w:pPr>
        <w:pStyle w:val="Tekstpodstawowy"/>
        <w:spacing w:before="1"/>
        <w:ind w:left="235"/>
        <w:jc w:val="center"/>
      </w:pPr>
      <w:r w:rsidRPr="002D7A49">
        <w:t>(zakres udostępnianych zasobów)</w:t>
      </w:r>
    </w:p>
    <w:p w:rsidR="008D057C" w:rsidRPr="002D7A49" w:rsidRDefault="008D057C">
      <w:pPr>
        <w:pStyle w:val="Tekstpodstawowy"/>
      </w:pPr>
    </w:p>
    <w:p w:rsidR="00055D08" w:rsidRPr="00055D08" w:rsidRDefault="002D7A49" w:rsidP="00055D08">
      <w:pPr>
        <w:spacing w:line="360" w:lineRule="auto"/>
        <w:jc w:val="both"/>
        <w:rPr>
          <w:sz w:val="20"/>
          <w:szCs w:val="24"/>
        </w:rPr>
      </w:pPr>
      <w:r w:rsidRPr="002D7A49">
        <w:rPr>
          <w:sz w:val="20"/>
        </w:rPr>
        <w:t xml:space="preserve">na okres korzystania z nich przy wykonywaniu zamówienia pt. </w:t>
      </w:r>
      <w:r w:rsidR="00055D08" w:rsidRPr="00055D08">
        <w:rPr>
          <w:color w:val="000000"/>
          <w:sz w:val="20"/>
          <w:szCs w:val="24"/>
        </w:rPr>
        <w:t xml:space="preserve">„Dostawa symulatora maszyn typu </w:t>
      </w:r>
      <w:proofErr w:type="spellStart"/>
      <w:r w:rsidR="00055D08" w:rsidRPr="00055D08">
        <w:rPr>
          <w:color w:val="000000"/>
          <w:sz w:val="20"/>
          <w:szCs w:val="24"/>
        </w:rPr>
        <w:t>harwester</w:t>
      </w:r>
      <w:proofErr w:type="spellEnd"/>
      <w:r w:rsidR="00055D08" w:rsidRPr="00055D08">
        <w:rPr>
          <w:color w:val="000000"/>
          <w:sz w:val="20"/>
          <w:szCs w:val="24"/>
        </w:rPr>
        <w:t xml:space="preserve"> i </w:t>
      </w:r>
      <w:proofErr w:type="spellStart"/>
      <w:r w:rsidR="00055D08" w:rsidRPr="00055D08">
        <w:rPr>
          <w:color w:val="000000"/>
          <w:sz w:val="20"/>
          <w:szCs w:val="24"/>
        </w:rPr>
        <w:t>forwarder</w:t>
      </w:r>
      <w:proofErr w:type="spellEnd"/>
      <w:r w:rsidR="00055D08" w:rsidRPr="00055D08">
        <w:rPr>
          <w:color w:val="000000"/>
          <w:sz w:val="20"/>
          <w:szCs w:val="24"/>
        </w:rPr>
        <w:t xml:space="preserve"> wraz z oprogramowaniem na potrzeby dydaktyczne Zespołu Szkół Leśnych im. inż. Jana Kloski w Goraju” </w:t>
      </w:r>
      <w:r w:rsidR="00055D08" w:rsidRPr="00055D08">
        <w:rPr>
          <w:sz w:val="20"/>
          <w:szCs w:val="24"/>
        </w:rPr>
        <w:t xml:space="preserve">w ramach projektu pt. „Rozbudowa i modernizacja bazy dydaktycznej Zespołu Szkół Leśnych w Goraju w celu dostosowania kształcenia zawodowego do wymogów rynku pracy” </w:t>
      </w:r>
      <w:bookmarkStart w:id="0" w:name="_GoBack"/>
      <w:bookmarkEnd w:id="0"/>
      <w:r w:rsidR="00055D08" w:rsidRPr="00055D08">
        <w:rPr>
          <w:sz w:val="20"/>
          <w:szCs w:val="24"/>
        </w:rPr>
        <w:t>w ramach Osi Priorytetowej 9 „Infrastruktura dla kapitału ludzkiego”, Działania 9.3 „Inwestowanie w rozwój Infrastruktury kształcenia zawodowego”, Poddziałania 9.3.2 „Inwestowanie w rozwój infrastruktury kształcenia zawodowego” Wielkopolskiego Regionalnego Programu Operacyjnego na lata 2014-2020”</w:t>
      </w:r>
    </w:p>
    <w:p w:rsidR="008D057C" w:rsidRPr="005E30E0" w:rsidRDefault="005E30E0" w:rsidP="005E30E0">
      <w:pPr>
        <w:spacing w:line="360" w:lineRule="auto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 </w:t>
      </w:r>
      <w:r w:rsidR="002D7A49" w:rsidRPr="002D7A49">
        <w:t>na potrzeby realizacji w/w zamówienia.</w:t>
      </w:r>
    </w:p>
    <w:p w:rsidR="008D057C" w:rsidRPr="002D7A49" w:rsidRDefault="008D057C">
      <w:pPr>
        <w:pStyle w:val="Tekstpodstawowy"/>
        <w:spacing w:before="1"/>
      </w:pPr>
    </w:p>
    <w:p w:rsidR="008D057C" w:rsidRPr="002D7A49" w:rsidRDefault="002D7A49">
      <w:pPr>
        <w:pStyle w:val="Akapitzlist"/>
        <w:numPr>
          <w:ilvl w:val="0"/>
          <w:numId w:val="2"/>
        </w:numPr>
        <w:tabs>
          <w:tab w:val="left" w:pos="393"/>
        </w:tabs>
        <w:spacing w:line="238" w:lineRule="exact"/>
        <w:rPr>
          <w:sz w:val="20"/>
        </w:rPr>
      </w:pPr>
      <w:r w:rsidRPr="002D7A49">
        <w:rPr>
          <w:sz w:val="20"/>
        </w:rPr>
        <w:lastRenderedPageBreak/>
        <w:t>Zakres dostępnych wykonawcy zasobów podmiotu udostępniającego</w:t>
      </w:r>
      <w:r w:rsidRPr="002D7A49">
        <w:rPr>
          <w:spacing w:val="-6"/>
          <w:sz w:val="20"/>
        </w:rPr>
        <w:t xml:space="preserve"> </w:t>
      </w:r>
      <w:r w:rsidRPr="002D7A49">
        <w:rPr>
          <w:sz w:val="20"/>
        </w:rPr>
        <w:t>zasoby</w:t>
      </w:r>
    </w:p>
    <w:p w:rsidR="008D057C" w:rsidRPr="002D7A49" w:rsidRDefault="002D7A49">
      <w:pPr>
        <w:pStyle w:val="Tekstpodstawowy"/>
        <w:spacing w:line="224" w:lineRule="exact"/>
        <w:ind w:left="392"/>
      </w:pPr>
      <w:r w:rsidRPr="002D7A49">
        <w:t>………………………………………………………………………………………………………………………………</w:t>
      </w:r>
    </w:p>
    <w:p w:rsidR="008D057C" w:rsidRPr="002D7A49" w:rsidRDefault="002D7A49">
      <w:pPr>
        <w:pStyle w:val="Tekstpodstawowy"/>
        <w:spacing w:before="1"/>
        <w:ind w:left="392"/>
      </w:pPr>
      <w:r w:rsidRPr="002D7A49">
        <w:t>………………………………………………………………………………………………………………………………</w:t>
      </w:r>
    </w:p>
    <w:p w:rsidR="008D057C" w:rsidRPr="002D7A49" w:rsidRDefault="008D057C">
      <w:pPr>
        <w:pStyle w:val="Tekstpodstawowy"/>
        <w:rPr>
          <w:sz w:val="21"/>
        </w:rPr>
      </w:pPr>
    </w:p>
    <w:p w:rsidR="008D057C" w:rsidRPr="002D7A49" w:rsidRDefault="002D7A49">
      <w:pPr>
        <w:pStyle w:val="Akapitzlist"/>
        <w:numPr>
          <w:ilvl w:val="0"/>
          <w:numId w:val="2"/>
        </w:numPr>
        <w:tabs>
          <w:tab w:val="left" w:pos="393"/>
        </w:tabs>
        <w:spacing w:line="228" w:lineRule="auto"/>
        <w:ind w:right="289"/>
        <w:rPr>
          <w:sz w:val="20"/>
        </w:rPr>
      </w:pPr>
      <w:r w:rsidRPr="002D7A49">
        <w:rPr>
          <w:sz w:val="20"/>
        </w:rPr>
        <w:t>Sposób i okres udostępnienia wykonawcy i wykorzystania przez niego zasobów podmiotu udostępniającego te zasoby przy wykonywaniu</w:t>
      </w:r>
      <w:r w:rsidRPr="002D7A49">
        <w:rPr>
          <w:spacing w:val="-3"/>
          <w:sz w:val="20"/>
        </w:rPr>
        <w:t xml:space="preserve"> </w:t>
      </w:r>
      <w:r w:rsidRPr="002D7A49">
        <w:rPr>
          <w:sz w:val="20"/>
        </w:rPr>
        <w:t>zamówienia</w:t>
      </w:r>
    </w:p>
    <w:p w:rsidR="008D057C" w:rsidRPr="002D7A49" w:rsidRDefault="002D7A49">
      <w:pPr>
        <w:pStyle w:val="Tekstpodstawowy"/>
        <w:spacing w:before="2"/>
        <w:ind w:left="392"/>
      </w:pPr>
      <w:r w:rsidRPr="002D7A49">
        <w:t>………………………………………………………………………………………………………………………………</w:t>
      </w:r>
    </w:p>
    <w:p w:rsidR="008D057C" w:rsidRPr="002D7A49" w:rsidRDefault="002D7A49">
      <w:pPr>
        <w:pStyle w:val="Tekstpodstawowy"/>
        <w:spacing w:before="1"/>
        <w:ind w:left="392"/>
      </w:pPr>
      <w:r w:rsidRPr="002D7A49">
        <w:t>………………………………………………………………………………………………………………………………</w:t>
      </w:r>
    </w:p>
    <w:p w:rsidR="008D057C" w:rsidRPr="002D7A49" w:rsidRDefault="008D057C">
      <w:pPr>
        <w:pStyle w:val="Tekstpodstawowy"/>
        <w:spacing w:before="3"/>
      </w:pPr>
    </w:p>
    <w:p w:rsidR="008D057C" w:rsidRPr="002D7A49" w:rsidRDefault="002D7A49">
      <w:pPr>
        <w:pStyle w:val="Akapitzlist"/>
        <w:numPr>
          <w:ilvl w:val="0"/>
          <w:numId w:val="2"/>
        </w:numPr>
        <w:tabs>
          <w:tab w:val="left" w:pos="393"/>
        </w:tabs>
        <w:spacing w:line="235" w:lineRule="auto"/>
        <w:ind w:right="116"/>
        <w:jc w:val="both"/>
        <w:rPr>
          <w:sz w:val="20"/>
        </w:rPr>
      </w:pPr>
      <w:r w:rsidRPr="002D7A49">
        <w:rPr>
          <w:sz w:val="20"/>
        </w:rPr>
        <w:t>Czy i w jakim zakresie podmiot udostępniający zasoby, na zdolnościach którego wykonawca polega w odniesieniu do warunków udziału w postępowaniu dotyczących wykształcenia, kwalifikacji zawodowych lub doświadczenia,  zrealizuje roboty budowlane lub usługi, których wskazane zdolności</w:t>
      </w:r>
      <w:r w:rsidRPr="002D7A49">
        <w:rPr>
          <w:spacing w:val="17"/>
          <w:sz w:val="20"/>
        </w:rPr>
        <w:t xml:space="preserve"> </w:t>
      </w:r>
      <w:r w:rsidRPr="002D7A49">
        <w:rPr>
          <w:sz w:val="20"/>
        </w:rPr>
        <w:t>dotyczą</w:t>
      </w:r>
    </w:p>
    <w:p w:rsidR="008D057C" w:rsidRPr="002D7A49" w:rsidRDefault="002D7A49">
      <w:pPr>
        <w:pStyle w:val="Tekstpodstawowy"/>
        <w:spacing w:line="229" w:lineRule="exact"/>
        <w:ind w:left="392"/>
      </w:pPr>
      <w:r w:rsidRPr="002D7A49">
        <w:t>………………………………………………………………………………………………………………………………</w:t>
      </w:r>
    </w:p>
    <w:p w:rsidR="008D057C" w:rsidRPr="002D7A49" w:rsidRDefault="002D7A49">
      <w:pPr>
        <w:pStyle w:val="Tekstpodstawowy"/>
        <w:spacing w:before="1"/>
        <w:ind w:left="238"/>
        <w:jc w:val="center"/>
      </w:pPr>
      <w:r w:rsidRPr="002D7A49">
        <w:t>………………………………………………………………………………………………………………………………</w:t>
      </w:r>
    </w:p>
    <w:p w:rsidR="008D057C" w:rsidRPr="002D7A49" w:rsidRDefault="008D057C">
      <w:pPr>
        <w:pStyle w:val="Tekstpodstawowy"/>
      </w:pPr>
    </w:p>
    <w:p w:rsidR="008D057C" w:rsidRPr="002D7A49" w:rsidRDefault="008D057C">
      <w:pPr>
        <w:pStyle w:val="Tekstpodstawowy"/>
        <w:spacing w:before="11"/>
        <w:rPr>
          <w:sz w:val="29"/>
        </w:rPr>
      </w:pPr>
    </w:p>
    <w:p w:rsidR="008D057C" w:rsidRPr="002D7A49" w:rsidRDefault="002D7A49">
      <w:pPr>
        <w:ind w:left="5350"/>
        <w:rPr>
          <w:i/>
          <w:sz w:val="20"/>
        </w:rPr>
      </w:pPr>
      <w:r w:rsidRPr="002D7A49">
        <w:rPr>
          <w:i/>
          <w:sz w:val="20"/>
        </w:rPr>
        <w:t>………………….…………………..………………………</w:t>
      </w:r>
    </w:p>
    <w:p w:rsidR="008D057C" w:rsidRPr="002D7A49" w:rsidRDefault="002D7A49">
      <w:pPr>
        <w:spacing w:before="2"/>
        <w:ind w:left="5177"/>
        <w:rPr>
          <w:i/>
          <w:sz w:val="16"/>
        </w:rPr>
      </w:pPr>
      <w:r w:rsidRPr="002D7A49">
        <w:rPr>
          <w:i/>
          <w:sz w:val="16"/>
        </w:rPr>
        <w:t>(podpis osoby uprawnionej do składania</w:t>
      </w:r>
    </w:p>
    <w:p w:rsidR="008D057C" w:rsidRPr="002D7A49" w:rsidRDefault="002D7A49" w:rsidP="002D7A49">
      <w:pPr>
        <w:spacing w:before="1"/>
        <w:ind w:left="4375"/>
        <w:rPr>
          <w:i/>
          <w:sz w:val="16"/>
        </w:rPr>
      </w:pPr>
      <w:r w:rsidRPr="002D7A49">
        <w:rPr>
          <w:i/>
          <w:sz w:val="16"/>
        </w:rPr>
        <w:t>oświadczeń woli w imieniu podmiotu oddającego do dyspozycji zasoby)</w:t>
      </w:r>
    </w:p>
    <w:p w:rsidR="008D057C" w:rsidRDefault="008D057C" w:rsidP="002D7A49">
      <w:pPr>
        <w:pStyle w:val="Tytu"/>
        <w:ind w:left="0"/>
        <w:jc w:val="left"/>
      </w:pPr>
    </w:p>
    <w:sectPr w:rsidR="008D057C" w:rsidSect="005B56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00" w:right="1020" w:bottom="280" w:left="7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472" w:rsidRDefault="00272472" w:rsidP="009E4C5D">
      <w:r>
        <w:separator/>
      </w:r>
    </w:p>
  </w:endnote>
  <w:endnote w:type="continuationSeparator" w:id="0">
    <w:p w:rsidR="00272472" w:rsidRDefault="00272472" w:rsidP="009E4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2B" w:rsidRDefault="0047622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2B" w:rsidRDefault="0047622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2B" w:rsidRDefault="004762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472" w:rsidRDefault="00272472" w:rsidP="009E4C5D">
      <w:r>
        <w:separator/>
      </w:r>
    </w:p>
  </w:footnote>
  <w:footnote w:type="continuationSeparator" w:id="0">
    <w:p w:rsidR="00272472" w:rsidRDefault="00272472" w:rsidP="009E4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2B" w:rsidRDefault="0047622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5D" w:rsidRDefault="009E4C5D" w:rsidP="0047622B">
    <w:pPr>
      <w:pStyle w:val="Nagwek"/>
      <w:jc w:val="center"/>
    </w:pPr>
    <w:r w:rsidRPr="005A0911">
      <w:rPr>
        <w:noProof/>
        <w:lang w:eastAsia="pl-PL"/>
      </w:rPr>
      <w:drawing>
        <wp:inline distT="0" distB="0" distL="0" distR="0">
          <wp:extent cx="572262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C5D" w:rsidRDefault="009E4C5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2B" w:rsidRDefault="0047622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rFonts w:hint="default"/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rFonts w:hint="default"/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rFonts w:hint="default"/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rFonts w:hint="default"/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rFonts w:hint="default"/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rFonts w:hint="default"/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rFonts w:hint="default"/>
        <w:lang w:val="pl-PL" w:eastAsia="en-US" w:bidi="ar-SA"/>
      </w:rPr>
    </w:lvl>
  </w:abstractNum>
  <w:abstractNum w:abstractNumId="1">
    <w:nsid w:val="58F74299"/>
    <w:multiLevelType w:val="hybridMultilevel"/>
    <w:tmpl w:val="6EF40924"/>
    <w:lvl w:ilvl="0" w:tplc="06E4A0DC">
      <w:start w:val="1"/>
      <w:numFmt w:val="decimal"/>
      <w:lvlText w:val="%1."/>
      <w:lvlJc w:val="left"/>
      <w:pPr>
        <w:ind w:left="820" w:hanging="360"/>
      </w:pPr>
      <w:rPr>
        <w:rFonts w:hint="default"/>
        <w:spacing w:val="0"/>
        <w:w w:val="100"/>
        <w:lang w:val="pl-PL" w:eastAsia="en-US" w:bidi="ar-SA"/>
      </w:rPr>
    </w:lvl>
    <w:lvl w:ilvl="1" w:tplc="C3369CF4">
      <w:numFmt w:val="bullet"/>
      <w:lvlText w:val="•"/>
      <w:lvlJc w:val="left"/>
      <w:pPr>
        <w:ind w:left="1752" w:hanging="360"/>
      </w:pPr>
      <w:rPr>
        <w:rFonts w:hint="default"/>
        <w:lang w:val="pl-PL" w:eastAsia="en-US" w:bidi="ar-SA"/>
      </w:rPr>
    </w:lvl>
    <w:lvl w:ilvl="2" w:tplc="DA8E32D6">
      <w:numFmt w:val="bullet"/>
      <w:lvlText w:val="•"/>
      <w:lvlJc w:val="left"/>
      <w:pPr>
        <w:ind w:left="2685" w:hanging="360"/>
      </w:pPr>
      <w:rPr>
        <w:rFonts w:hint="default"/>
        <w:lang w:val="pl-PL" w:eastAsia="en-US" w:bidi="ar-SA"/>
      </w:rPr>
    </w:lvl>
    <w:lvl w:ilvl="3" w:tplc="AC48DD4E">
      <w:numFmt w:val="bullet"/>
      <w:lvlText w:val="•"/>
      <w:lvlJc w:val="left"/>
      <w:pPr>
        <w:ind w:left="3617" w:hanging="360"/>
      </w:pPr>
      <w:rPr>
        <w:rFonts w:hint="default"/>
        <w:lang w:val="pl-PL" w:eastAsia="en-US" w:bidi="ar-SA"/>
      </w:rPr>
    </w:lvl>
    <w:lvl w:ilvl="4" w:tplc="B482963E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65084CAC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D23CC990">
      <w:numFmt w:val="bullet"/>
      <w:lvlText w:val="•"/>
      <w:lvlJc w:val="left"/>
      <w:pPr>
        <w:ind w:left="6415" w:hanging="360"/>
      </w:pPr>
      <w:rPr>
        <w:rFonts w:hint="default"/>
        <w:lang w:val="pl-PL" w:eastAsia="en-US" w:bidi="ar-SA"/>
      </w:rPr>
    </w:lvl>
    <w:lvl w:ilvl="7" w:tplc="28E2DC4C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E194A5A0">
      <w:numFmt w:val="bullet"/>
      <w:lvlText w:val="•"/>
      <w:lvlJc w:val="left"/>
      <w:pPr>
        <w:ind w:left="8281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D057C"/>
    <w:rsid w:val="00055D08"/>
    <w:rsid w:val="00256BE4"/>
    <w:rsid w:val="00272472"/>
    <w:rsid w:val="002D7A49"/>
    <w:rsid w:val="0047622B"/>
    <w:rsid w:val="004E2343"/>
    <w:rsid w:val="005B56F2"/>
    <w:rsid w:val="005E30E0"/>
    <w:rsid w:val="00812C8F"/>
    <w:rsid w:val="00846481"/>
    <w:rsid w:val="008D057C"/>
    <w:rsid w:val="00963641"/>
    <w:rsid w:val="009E4C5D"/>
    <w:rsid w:val="009F13A6"/>
    <w:rsid w:val="00DD2BDB"/>
    <w:rsid w:val="00EB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B56F2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5B56F2"/>
    <w:pPr>
      <w:ind w:left="280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6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B56F2"/>
    <w:rPr>
      <w:sz w:val="20"/>
      <w:szCs w:val="20"/>
    </w:rPr>
  </w:style>
  <w:style w:type="paragraph" w:styleId="Tytu">
    <w:name w:val="Title"/>
    <w:basedOn w:val="Normalny"/>
    <w:uiPriority w:val="1"/>
    <w:qFormat/>
    <w:rsid w:val="005B56F2"/>
    <w:pPr>
      <w:spacing w:before="1"/>
      <w:ind w:left="281"/>
      <w:jc w:val="center"/>
    </w:pPr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1"/>
    <w:qFormat/>
    <w:rsid w:val="005B56F2"/>
    <w:pPr>
      <w:ind w:left="392" w:hanging="284"/>
    </w:pPr>
  </w:style>
  <w:style w:type="paragraph" w:customStyle="1" w:styleId="TableParagraph">
    <w:name w:val="Table Paragraph"/>
    <w:basedOn w:val="Normalny"/>
    <w:uiPriority w:val="1"/>
    <w:qFormat/>
    <w:rsid w:val="005B56F2"/>
  </w:style>
  <w:style w:type="paragraph" w:customStyle="1" w:styleId="p">
    <w:name w:val="p"/>
    <w:rsid w:val="002D7A49"/>
    <w:pPr>
      <w:widowControl/>
      <w:autoSpaceDE/>
      <w:autoSpaceDN/>
      <w:spacing w:line="276" w:lineRule="auto"/>
    </w:pPr>
    <w:rPr>
      <w:rFonts w:ascii="Arial Narrow" w:eastAsia="Arial Narrow" w:hAnsi="Arial Narrow" w:cs="Arial Narrow"/>
      <w:lang w:val="pl-PL" w:eastAsia="pl-PL"/>
    </w:rPr>
  </w:style>
  <w:style w:type="paragraph" w:customStyle="1" w:styleId="tableCenter">
    <w:name w:val="tableCenter"/>
    <w:rsid w:val="002D7A49"/>
    <w:pPr>
      <w:widowControl/>
      <w:autoSpaceDE/>
      <w:autoSpaceDN/>
      <w:spacing w:line="276" w:lineRule="auto"/>
      <w:jc w:val="center"/>
    </w:pPr>
    <w:rPr>
      <w:rFonts w:ascii="Arial Narrow" w:eastAsia="Arial Narrow" w:hAnsi="Arial Narrow" w:cs="Arial Narrow"/>
      <w:lang w:val="pl-PL" w:eastAsia="pl-PL"/>
    </w:rPr>
  </w:style>
  <w:style w:type="paragraph" w:customStyle="1" w:styleId="right">
    <w:name w:val="right"/>
    <w:rsid w:val="002D7A49"/>
    <w:pPr>
      <w:widowControl/>
      <w:autoSpaceDE/>
      <w:autoSpaceDN/>
      <w:spacing w:line="276" w:lineRule="auto"/>
      <w:jc w:val="right"/>
    </w:pPr>
    <w:rPr>
      <w:rFonts w:ascii="Arial Narrow" w:eastAsia="Arial Narrow" w:hAnsi="Arial Narrow" w:cs="Arial Narrow"/>
      <w:lang w:val="pl-PL" w:eastAsia="pl-PL"/>
    </w:rPr>
  </w:style>
  <w:style w:type="paragraph" w:customStyle="1" w:styleId="justify">
    <w:name w:val="justify"/>
    <w:rsid w:val="002D7A49"/>
    <w:pPr>
      <w:widowControl/>
      <w:autoSpaceDE/>
      <w:autoSpaceDN/>
      <w:spacing w:line="276" w:lineRule="auto"/>
      <w:jc w:val="both"/>
    </w:pPr>
    <w:rPr>
      <w:rFonts w:ascii="Arial Narrow" w:eastAsia="Arial Narrow" w:hAnsi="Arial Narrow" w:cs="Arial Narrow"/>
      <w:lang w:val="pl-PL" w:eastAsia="pl-PL"/>
    </w:rPr>
  </w:style>
  <w:style w:type="table" w:customStyle="1" w:styleId="standard">
    <w:name w:val="standard"/>
    <w:uiPriority w:val="99"/>
    <w:rsid w:val="002D7A49"/>
    <w:pPr>
      <w:widowControl/>
      <w:autoSpaceDE/>
      <w:autoSpaceDN/>
      <w:spacing w:after="200" w:line="276" w:lineRule="auto"/>
    </w:pPr>
    <w:rPr>
      <w:rFonts w:ascii="Arial Narrow" w:eastAsia="Arial Narrow" w:hAnsi="Arial Narrow" w:cs="Arial Narrow"/>
      <w:sz w:val="20"/>
      <w:szCs w:val="20"/>
      <w:lang w:val="pl-PL"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E4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C5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E4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C5D"/>
    <w:rPr>
      <w:rFonts w:ascii="Times New Roman" w:eastAsia="Times New Roman" w:hAnsi="Times New Roman" w:cs="Times New Roman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464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4648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6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41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m.adamczewksa@outlook.com</cp:lastModifiedBy>
  <cp:revision>2</cp:revision>
  <dcterms:created xsi:type="dcterms:W3CDTF">2022-04-22T14:16:00Z</dcterms:created>
  <dcterms:modified xsi:type="dcterms:W3CDTF">2022-04-22T14:16:00Z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2021-02-24T00:00:00Z</vt:filetime>
  </property>
</Properties>
</file>